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F60" w:rsidRDefault="00990F60" w:rsidP="00990F60">
      <w:pPr>
        <w:jc w:val="center"/>
        <w:rPr>
          <w:b/>
        </w:rPr>
      </w:pPr>
      <w:r>
        <w:rPr>
          <w:b/>
        </w:rPr>
        <w:t>РЕГИОНАЛНА БИБЛИОТЕКА „</w:t>
      </w:r>
      <w:r w:rsidR="00EB5D99">
        <w:rPr>
          <w:b/>
        </w:rPr>
        <w:t>НИКОЛАЙ ВРАНЧЕВ</w:t>
      </w:r>
      <w:r>
        <w:rPr>
          <w:b/>
        </w:rPr>
        <w:t xml:space="preserve">” - </w:t>
      </w:r>
      <w:r w:rsidR="00EB5D99">
        <w:rPr>
          <w:b/>
        </w:rPr>
        <w:t>СМОЛЯН</w:t>
      </w:r>
    </w:p>
    <w:p w:rsidR="00990F60" w:rsidRDefault="00990F60" w:rsidP="00990F60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>СТАТИСТИЧЕСКИ ПОКАЗАТЕЛИ ЗА 202</w:t>
      </w:r>
      <w:r w:rsidR="000A2D62">
        <w:rPr>
          <w:b/>
          <w:lang w:val="en-US"/>
        </w:rPr>
        <w:t>2</w:t>
      </w:r>
      <w:r>
        <w:rPr>
          <w:b/>
        </w:rPr>
        <w:t>г.</w:t>
      </w:r>
    </w:p>
    <w:p w:rsidR="00990F60" w:rsidRDefault="00990F60" w:rsidP="00990F60">
      <w:pPr>
        <w:jc w:val="center"/>
        <w:rPr>
          <w:b/>
          <w:sz w:val="20"/>
          <w:szCs w:val="20"/>
        </w:rPr>
      </w:pPr>
    </w:p>
    <w:p w:rsidR="00990F60" w:rsidRDefault="001A6E2E" w:rsidP="001A6E2E">
      <w:pPr>
        <w:jc w:val="center"/>
      </w:pPr>
      <w:proofErr w:type="spellStart"/>
      <w:r>
        <w:rPr>
          <w:lang w:val="en-US"/>
        </w:rPr>
        <w:t>Библиотека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към</w:t>
      </w:r>
      <w:proofErr w:type="spellEnd"/>
      <w:r>
        <w:rPr>
          <w:lang w:val="en-US"/>
        </w:rPr>
        <w:t xml:space="preserve"> НЧ “</w:t>
      </w:r>
      <w:r>
        <w:t>Алеко Константинов-1880”</w:t>
      </w:r>
    </w:p>
    <w:p w:rsidR="00990F60" w:rsidRDefault="00990F60" w:rsidP="00990F60">
      <w:pPr>
        <w:jc w:val="center"/>
        <w:rPr>
          <w:sz w:val="22"/>
          <w:szCs w:val="22"/>
        </w:rPr>
      </w:pPr>
      <w:r>
        <w:rPr>
          <w:sz w:val="22"/>
          <w:szCs w:val="22"/>
        </w:rPr>
        <w:t>/наименование на библиотеката, за читалищни библиотеки -  име на читалището/</w:t>
      </w:r>
    </w:p>
    <w:p w:rsidR="00990F60" w:rsidRDefault="001A6E2E" w:rsidP="001A6E2E">
      <w:pPr>
        <w:jc w:val="center"/>
      </w:pPr>
      <w:r>
        <w:t>с. Павелско, общ. Чепеларе, ул.”Хан Аспарух № 1”</w:t>
      </w:r>
    </w:p>
    <w:p w:rsidR="00990F60" w:rsidRDefault="00990F60" w:rsidP="00990F60">
      <w:pPr>
        <w:ind w:left="2832"/>
        <w:jc w:val="both"/>
        <w:rPr>
          <w:sz w:val="22"/>
          <w:szCs w:val="22"/>
        </w:rPr>
      </w:pPr>
      <w:r>
        <w:rPr>
          <w:sz w:val="22"/>
          <w:szCs w:val="22"/>
        </w:rPr>
        <w:t>/населено място, община, адрес/</w:t>
      </w:r>
    </w:p>
    <w:p w:rsidR="00990F60" w:rsidRDefault="00990F60" w:rsidP="00990F60"/>
    <w:p w:rsidR="00990F60" w:rsidRDefault="00990F60" w:rsidP="00990F60">
      <w:r>
        <w:rPr>
          <w:b/>
        </w:rPr>
        <w:t xml:space="preserve">Директор </w:t>
      </w:r>
      <w:r w:rsidR="001A6E2E">
        <w:t xml:space="preserve"> Лина Василева Иванова</w:t>
      </w:r>
    </w:p>
    <w:p w:rsidR="00990F60" w:rsidRDefault="00990F60" w:rsidP="00990F60">
      <w:pPr>
        <w:rPr>
          <w:sz w:val="22"/>
          <w:szCs w:val="22"/>
        </w:rPr>
      </w:pPr>
      <w:r>
        <w:rPr>
          <w:b/>
          <w:sz w:val="22"/>
          <w:szCs w:val="22"/>
        </w:rPr>
        <w:t>Председател на читалището</w:t>
      </w:r>
    </w:p>
    <w:p w:rsidR="00990F60" w:rsidRDefault="00990F60" w:rsidP="00990F60"/>
    <w:p w:rsidR="00990F60" w:rsidRPr="001A6E2E" w:rsidRDefault="00990F60" w:rsidP="00990F60">
      <w:pPr>
        <w:rPr>
          <w:lang w:val="en-US"/>
        </w:rPr>
      </w:pPr>
      <w:r>
        <w:rPr>
          <w:b/>
        </w:rPr>
        <w:t>тел.</w:t>
      </w:r>
      <w:r>
        <w:t>/</w:t>
      </w:r>
      <w:r>
        <w:rPr>
          <w:b/>
        </w:rPr>
        <w:t>код</w:t>
      </w:r>
      <w:r w:rsidR="001A6E2E">
        <w:t xml:space="preserve"> 0894395161</w:t>
      </w:r>
      <w:r>
        <w:t xml:space="preserve"> </w:t>
      </w:r>
      <w:r>
        <w:rPr>
          <w:b/>
        </w:rPr>
        <w:t>факс</w:t>
      </w:r>
      <w:r>
        <w:t xml:space="preserve"> ……………………….. </w:t>
      </w:r>
      <w:proofErr w:type="spellStart"/>
      <w:r>
        <w:rPr>
          <w:b/>
        </w:rPr>
        <w:t>е-mail</w:t>
      </w:r>
      <w:proofErr w:type="spellEnd"/>
      <w:r w:rsidR="001A6E2E">
        <w:t xml:space="preserve"> </w:t>
      </w:r>
      <w:r w:rsidR="001A6E2E">
        <w:rPr>
          <w:lang w:val="en-US"/>
        </w:rPr>
        <w:t>biblioteka_pavelsko@abv.bg</w:t>
      </w:r>
    </w:p>
    <w:p w:rsidR="00990F60" w:rsidRDefault="00990F60" w:rsidP="00990F60"/>
    <w:p w:rsidR="00990F60" w:rsidRDefault="00990F60" w:rsidP="00990F60">
      <w:proofErr w:type="gramStart"/>
      <w:r>
        <w:rPr>
          <w:b/>
          <w:lang w:val="en-US"/>
        </w:rPr>
        <w:t>http</w:t>
      </w:r>
      <w:proofErr w:type="gramEnd"/>
      <w:r>
        <w:rPr>
          <w:b/>
          <w:lang w:val="en-US"/>
        </w:rPr>
        <w:t>//</w:t>
      </w:r>
      <w:r>
        <w:rPr>
          <w:lang w:val="en-US"/>
        </w:rPr>
        <w:t xml:space="preserve"> </w:t>
      </w:r>
      <w:r w:rsidR="001A6E2E">
        <w:rPr>
          <w:lang w:val="en-US"/>
        </w:rPr>
        <w:t>chitalishte-pavelsko.com</w:t>
      </w:r>
    </w:p>
    <w:p w:rsidR="00990F60" w:rsidRDefault="00990F60" w:rsidP="00990F60"/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0"/>
        <w:gridCol w:w="3298"/>
      </w:tblGrid>
      <w:tr w:rsidR="00990F60" w:rsidTr="00990F60">
        <w:trPr>
          <w:trHeight w:val="490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Pr="0017342E" w:rsidRDefault="00990F60">
            <w:pPr>
              <w:jc w:val="center"/>
              <w:rPr>
                <w:b/>
                <w:sz w:val="28"/>
                <w:szCs w:val="28"/>
              </w:rPr>
            </w:pPr>
            <w:r w:rsidRPr="0017342E">
              <w:rPr>
                <w:b/>
                <w:sz w:val="28"/>
                <w:szCs w:val="28"/>
              </w:rPr>
              <w:t>Отчет за работата на библиотека за 202</w:t>
            </w:r>
            <w:r w:rsidR="0086610B" w:rsidRPr="0017342E">
              <w:rPr>
                <w:b/>
                <w:sz w:val="28"/>
                <w:szCs w:val="28"/>
              </w:rPr>
              <w:t>2</w:t>
            </w:r>
            <w:r w:rsidRPr="0017342E">
              <w:rPr>
                <w:b/>
                <w:sz w:val="28"/>
                <w:szCs w:val="28"/>
              </w:rPr>
              <w:t xml:space="preserve"> година</w:t>
            </w:r>
          </w:p>
          <w:p w:rsidR="00990F60" w:rsidRPr="003F5BAD" w:rsidRDefault="00990F60">
            <w:pPr>
              <w:jc w:val="center"/>
              <w:rPr>
                <w:b/>
              </w:rPr>
            </w:pPr>
          </w:p>
        </w:tc>
      </w:tr>
      <w:tr w:rsidR="0017342E" w:rsidTr="00990F60">
        <w:trPr>
          <w:trHeight w:val="490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42E" w:rsidRPr="001A6E2E" w:rsidRDefault="0017342E" w:rsidP="0017342E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</w:rPr>
              <w:t xml:space="preserve">Брой жители на населено място                                                           </w:t>
            </w:r>
            <w:r w:rsidR="001A6E2E">
              <w:rPr>
                <w:b/>
                <w:lang w:val="en-US"/>
              </w:rPr>
              <w:t>542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86610B" w:rsidRDefault="00990F60" w:rsidP="0086610B">
            <w:pPr>
              <w:rPr>
                <w:b/>
                <w:u w:val="single"/>
              </w:rPr>
            </w:pPr>
            <w:r w:rsidRPr="0086610B">
              <w:rPr>
                <w:b/>
                <w:u w:val="single"/>
              </w:rPr>
              <w:t xml:space="preserve">Библиотечен фонд </w:t>
            </w:r>
            <w:r w:rsidR="0086610B" w:rsidRPr="0086610B">
              <w:rPr>
                <w:b/>
                <w:u w:val="single"/>
              </w:rPr>
              <w:t>към 31.12.</w:t>
            </w:r>
            <w:r w:rsidRPr="0086610B">
              <w:rPr>
                <w:b/>
                <w:u w:val="single"/>
              </w:rPr>
              <w:t>202</w:t>
            </w:r>
            <w:r w:rsidR="000A2D62" w:rsidRPr="0086610B">
              <w:rPr>
                <w:b/>
                <w:u w:val="single"/>
                <w:lang w:val="en-US"/>
              </w:rPr>
              <w:t>2</w:t>
            </w:r>
            <w:r w:rsidRPr="0086610B">
              <w:rPr>
                <w:b/>
                <w:u w:val="single"/>
              </w:rPr>
              <w:t xml:space="preserve"> г.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Pr="001A6E2E" w:rsidRDefault="001A6E2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9703</w:t>
            </w:r>
          </w:p>
        </w:tc>
      </w:tr>
      <w:tr w:rsidR="0086610B" w:rsidTr="0067272E">
        <w:trPr>
          <w:trHeight w:val="479"/>
        </w:trPr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610B" w:rsidRPr="0086610B" w:rsidRDefault="0086610B">
            <w:pPr>
              <w:rPr>
                <w:b/>
              </w:rPr>
            </w:pPr>
            <w:r w:rsidRPr="0086610B">
              <w:rPr>
                <w:b/>
              </w:rPr>
              <w:t>Набавени непериодични библиотечни единици / книги/ през 2022г.</w:t>
            </w:r>
          </w:p>
          <w:p w:rsidR="0086610B" w:rsidRDefault="009562FC">
            <w:r>
              <w:rPr>
                <w:i/>
              </w:rPr>
              <w:t xml:space="preserve">            </w:t>
            </w:r>
            <w:r w:rsidR="0086610B" w:rsidRPr="0086610B">
              <w:rPr>
                <w:i/>
              </w:rPr>
              <w:t>От тях:</w:t>
            </w:r>
            <w:r w:rsidR="0086610B">
              <w:t xml:space="preserve">  на български език</w:t>
            </w:r>
          </w:p>
          <w:p w:rsidR="0086610B" w:rsidRDefault="0086610B" w:rsidP="00990F60">
            <w:r>
              <w:t xml:space="preserve">                </w:t>
            </w:r>
            <w:r w:rsidR="009562FC">
              <w:t xml:space="preserve">             </w:t>
            </w:r>
            <w:r>
              <w:t>на други езици</w:t>
            </w:r>
          </w:p>
          <w:p w:rsidR="0086610B" w:rsidRPr="0086610B" w:rsidRDefault="009562FC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86610B" w:rsidRPr="0086610B">
              <w:rPr>
                <w:i/>
              </w:rPr>
              <w:t>По съдържание:</w:t>
            </w:r>
          </w:p>
          <w:p w:rsidR="0086610B" w:rsidRDefault="009562FC">
            <w:r>
              <w:t xml:space="preserve">                            </w:t>
            </w:r>
            <w:r w:rsidR="0086610B">
              <w:t>Художествена литература</w:t>
            </w:r>
          </w:p>
          <w:p w:rsidR="0086610B" w:rsidRDefault="009562FC">
            <w:r>
              <w:t xml:space="preserve">                            </w:t>
            </w:r>
            <w:proofErr w:type="spellStart"/>
            <w:r w:rsidR="0086610B">
              <w:t>Отраслева</w:t>
            </w:r>
            <w:proofErr w:type="spellEnd"/>
            <w:r w:rsidR="0086610B">
              <w:t xml:space="preserve"> литература</w:t>
            </w:r>
          </w:p>
          <w:p w:rsidR="0086610B" w:rsidRPr="0086610B" w:rsidRDefault="009562FC">
            <w:pPr>
              <w:rPr>
                <w:i/>
              </w:rPr>
            </w:pPr>
            <w:r>
              <w:rPr>
                <w:i/>
              </w:rPr>
              <w:t xml:space="preserve">           </w:t>
            </w:r>
            <w:r w:rsidR="0086610B" w:rsidRPr="0086610B">
              <w:rPr>
                <w:i/>
              </w:rPr>
              <w:t>По начин на набавяне:</w:t>
            </w:r>
          </w:p>
          <w:p w:rsidR="0086610B" w:rsidRDefault="009562FC" w:rsidP="009562FC">
            <w:pPr>
              <w:pStyle w:val="ListParagraph"/>
            </w:pPr>
            <w:r>
              <w:t xml:space="preserve">                </w:t>
            </w:r>
            <w:r w:rsidR="0086610B">
              <w:t>Покупка</w:t>
            </w:r>
          </w:p>
          <w:p w:rsidR="0086610B" w:rsidRDefault="009562FC" w:rsidP="009562FC">
            <w:pPr>
              <w:ind w:left="360"/>
            </w:pPr>
            <w:r>
              <w:t xml:space="preserve">                      </w:t>
            </w:r>
            <w:r w:rsidR="0086610B">
              <w:t>Дарение</w:t>
            </w:r>
          </w:p>
          <w:p w:rsidR="0086610B" w:rsidRDefault="009562FC" w:rsidP="009562FC">
            <w:pPr>
              <w:ind w:left="360"/>
            </w:pPr>
            <w:r>
              <w:t xml:space="preserve">                      </w:t>
            </w:r>
            <w:r w:rsidR="0086610B">
              <w:t>Проекти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10B" w:rsidRPr="00242E97" w:rsidRDefault="00242E9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185</w:t>
            </w:r>
          </w:p>
        </w:tc>
      </w:tr>
      <w:tr w:rsidR="0086610B" w:rsidTr="0067272E">
        <w:trPr>
          <w:trHeight w:val="47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10B" w:rsidRDefault="0086610B" w:rsidP="00990F6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10B" w:rsidRPr="001A6E2E" w:rsidRDefault="001A6E2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-                    185</w:t>
            </w:r>
          </w:p>
          <w:p w:rsidR="0086610B" w:rsidRDefault="0086610B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86610B" w:rsidTr="0067272E">
        <w:trPr>
          <w:trHeight w:val="22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10B" w:rsidRDefault="0086610B" w:rsidP="00990F60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610B" w:rsidRDefault="0086610B">
            <w:pPr>
              <w:rPr>
                <w:b/>
              </w:rPr>
            </w:pPr>
          </w:p>
          <w:p w:rsidR="0086610B" w:rsidRPr="00242E97" w:rsidRDefault="0086610B">
            <w:pPr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242E97">
              <w:rPr>
                <w:b/>
                <w:lang w:val="en-US"/>
              </w:rPr>
              <w:t xml:space="preserve">                    102</w:t>
            </w:r>
          </w:p>
          <w:p w:rsidR="0086610B" w:rsidRPr="00242E97" w:rsidRDefault="0086610B">
            <w:pPr>
              <w:rPr>
                <w:b/>
                <w:lang w:val="en-US"/>
              </w:rPr>
            </w:pPr>
            <w:r>
              <w:rPr>
                <w:b/>
              </w:rPr>
              <w:t>-</w:t>
            </w:r>
            <w:r w:rsidR="00242E97">
              <w:rPr>
                <w:b/>
                <w:lang w:val="en-US"/>
              </w:rPr>
              <w:t xml:space="preserve">                     83</w:t>
            </w:r>
          </w:p>
          <w:p w:rsidR="0086610B" w:rsidRDefault="0086610B">
            <w:pPr>
              <w:rPr>
                <w:b/>
                <w:sz w:val="18"/>
                <w:szCs w:val="18"/>
                <w:lang w:val="en-US"/>
              </w:rPr>
            </w:pPr>
          </w:p>
          <w:p w:rsidR="0086610B" w:rsidRPr="001A6E2E" w:rsidRDefault="001A6E2E" w:rsidP="00BA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</w:t>
            </w:r>
          </w:p>
          <w:p w:rsidR="0086610B" w:rsidRPr="001A6E2E" w:rsidRDefault="001A6E2E" w:rsidP="00BA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  <w:p w:rsidR="0086610B" w:rsidRPr="001A6E2E" w:rsidRDefault="0086610B" w:rsidP="00BA355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  <w:r w:rsidR="001A6E2E">
              <w:rPr>
                <w:b/>
                <w:sz w:val="18"/>
                <w:szCs w:val="18"/>
              </w:rPr>
              <w:t xml:space="preserve">                           185</w:t>
            </w:r>
          </w:p>
          <w:p w:rsidR="0086610B" w:rsidRDefault="0086610B" w:rsidP="00BA355F">
            <w:pPr>
              <w:rPr>
                <w:b/>
                <w:sz w:val="18"/>
                <w:szCs w:val="18"/>
                <w:lang w:val="en-US"/>
              </w:rPr>
            </w:pPr>
          </w:p>
          <w:p w:rsidR="0086610B" w:rsidRDefault="0086610B" w:rsidP="00BA355F">
            <w:pPr>
              <w:rPr>
                <w:b/>
              </w:rPr>
            </w:pPr>
            <w:r>
              <w:rPr>
                <w:b/>
                <w:sz w:val="18"/>
                <w:szCs w:val="18"/>
                <w:lang w:val="en-US"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86610B" w:rsidRDefault="00990F60" w:rsidP="0086610B">
            <w:r w:rsidRPr="0086610B">
              <w:t xml:space="preserve">Абонирани периодични единици </w:t>
            </w:r>
            <w:r w:rsidR="0086610B">
              <w:t>/</w:t>
            </w:r>
            <w:r w:rsidRPr="0086610B">
              <w:t>брой заглавия</w:t>
            </w:r>
            <w:r w:rsidR="0086610B">
              <w:t>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A6E2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C6273E" w:rsidTr="008D3C0D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73E" w:rsidRPr="0086610B" w:rsidRDefault="00C6273E" w:rsidP="008D3C0D">
            <w:r w:rsidRPr="0086610B">
              <w:t>Отчислени библиотечни документи</w:t>
            </w:r>
            <w:r w:rsidR="0086610B">
              <w:t xml:space="preserve"> /брой/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E" w:rsidRDefault="001C531B" w:rsidP="008D3C0D">
            <w:pPr>
              <w:jc w:val="center"/>
              <w:rPr>
                <w:b/>
              </w:rPr>
            </w:pPr>
            <w:r>
              <w:rPr>
                <w:b/>
              </w:rPr>
              <w:t>643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9E43FC" w:rsidRDefault="00990F60">
            <w:pPr>
              <w:rPr>
                <w:b/>
                <w:u w:val="single"/>
              </w:rPr>
            </w:pPr>
            <w:r w:rsidRPr="009E43FC">
              <w:rPr>
                <w:b/>
                <w:u w:val="single"/>
              </w:rPr>
              <w:t>Заети библиотечни документи - общо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A6E2E">
            <w:pPr>
              <w:jc w:val="center"/>
              <w:rPr>
                <w:b/>
              </w:rPr>
            </w:pPr>
            <w:r>
              <w:rPr>
                <w:b/>
              </w:rPr>
              <w:t>798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Заети книги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798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Заети ел. документи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jc w:val="center"/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Заети други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jc w:val="center"/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Pr="009E43FC" w:rsidRDefault="00990F60">
            <w:pPr>
              <w:rPr>
                <w:b/>
                <w:u w:val="single"/>
              </w:rPr>
            </w:pPr>
            <w:r w:rsidRPr="009E43FC">
              <w:rPr>
                <w:b/>
                <w:u w:val="single"/>
              </w:rPr>
              <w:t>Потребители (Общо)</w:t>
            </w:r>
          </w:p>
          <w:p w:rsidR="00990F60" w:rsidRDefault="00990F60"/>
          <w:p w:rsidR="00990F60" w:rsidRDefault="00990F60">
            <w:r>
              <w:t>От тях до 14 години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990F60" w:rsidTr="00990F60">
        <w:trPr>
          <w:trHeight w:val="4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F60" w:rsidRDefault="00990F60"/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</w:tr>
      <w:tr w:rsidR="00C6273E" w:rsidTr="00D47225">
        <w:trPr>
          <w:trHeight w:val="479"/>
        </w:trPr>
        <w:tc>
          <w:tcPr>
            <w:tcW w:w="6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84" w:rsidRPr="00D17084" w:rsidRDefault="00C6273E">
            <w:pPr>
              <w:rPr>
                <w:b/>
                <w:u w:val="single"/>
              </w:rPr>
            </w:pPr>
            <w:proofErr w:type="spellStart"/>
            <w:r w:rsidRPr="00D17084">
              <w:rPr>
                <w:b/>
                <w:u w:val="single"/>
                <w:lang w:val="en-US"/>
              </w:rPr>
              <w:lastRenderedPageBreak/>
              <w:t>Посещения</w:t>
            </w:r>
            <w:proofErr w:type="spellEnd"/>
            <w:r w:rsidRPr="00D17084">
              <w:rPr>
                <w:b/>
                <w:u w:val="single"/>
                <w:lang w:val="en-US"/>
              </w:rPr>
              <w:t xml:space="preserve"> – </w:t>
            </w:r>
            <w:proofErr w:type="spellStart"/>
            <w:r w:rsidRPr="00D17084">
              <w:rPr>
                <w:b/>
                <w:u w:val="single"/>
                <w:lang w:val="en-US"/>
              </w:rPr>
              <w:t>общо</w:t>
            </w:r>
            <w:proofErr w:type="spellEnd"/>
          </w:p>
          <w:p w:rsidR="00C6273E" w:rsidRPr="000A2D62" w:rsidRDefault="00C6273E" w:rsidP="000A2D62">
            <w:pPr>
              <w:pStyle w:val="ListParagraph"/>
              <w:numPr>
                <w:ilvl w:val="0"/>
                <w:numId w:val="1"/>
              </w:numPr>
            </w:pPr>
            <w:r>
              <w:t>за дома</w:t>
            </w:r>
          </w:p>
          <w:p w:rsidR="00C6273E" w:rsidRDefault="00C6273E" w:rsidP="00C6273E">
            <w:pPr>
              <w:pStyle w:val="ListParagraph"/>
              <w:numPr>
                <w:ilvl w:val="0"/>
                <w:numId w:val="1"/>
              </w:numPr>
            </w:pPr>
            <w:r>
              <w:t xml:space="preserve">в читалня </w:t>
            </w:r>
          </w:p>
          <w:p w:rsidR="00C6273E" w:rsidRDefault="00C6273E" w:rsidP="00C6273E">
            <w:pPr>
              <w:pStyle w:val="ListParagraph"/>
              <w:numPr>
                <w:ilvl w:val="0"/>
                <w:numId w:val="1"/>
              </w:numPr>
            </w:pPr>
            <w:r>
              <w:t>автоматизирани читателски места</w:t>
            </w:r>
          </w:p>
          <w:p w:rsidR="00D17084" w:rsidRDefault="00C6273E" w:rsidP="00D17084">
            <w:pPr>
              <w:pStyle w:val="ListParagraph"/>
              <w:numPr>
                <w:ilvl w:val="0"/>
                <w:numId w:val="1"/>
              </w:numPr>
            </w:pPr>
            <w:r>
              <w:t xml:space="preserve">Посещения на </w:t>
            </w:r>
            <w:r w:rsidR="009E43FC">
              <w:t>културни и др. библиотечни</w:t>
            </w:r>
            <w:r>
              <w:t xml:space="preserve"> съби</w:t>
            </w:r>
            <w:r w:rsidR="00D17084">
              <w:t>тия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73E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2E97">
              <w:rPr>
                <w:b/>
              </w:rPr>
              <w:t>415</w:t>
            </w:r>
          </w:p>
        </w:tc>
      </w:tr>
      <w:tr w:rsidR="00D17084" w:rsidTr="001E1EC7">
        <w:trPr>
          <w:trHeight w:val="96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7084" w:rsidRDefault="00D17084"/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7084" w:rsidRPr="001C531B" w:rsidRDefault="001C531B" w:rsidP="001C531B">
            <w:pPr>
              <w:tabs>
                <w:tab w:val="left" w:pos="225"/>
                <w:tab w:val="center" w:pos="154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  <w:t>За дома:</w:t>
            </w:r>
            <w:r>
              <w:rPr>
                <w:b/>
                <w:sz w:val="20"/>
                <w:szCs w:val="20"/>
              </w:rPr>
              <w:tab/>
              <w:t>622</w:t>
            </w:r>
          </w:p>
          <w:p w:rsidR="00242E97" w:rsidRDefault="001C531B" w:rsidP="001C531B">
            <w:pPr>
              <w:tabs>
                <w:tab w:val="left" w:pos="285"/>
                <w:tab w:val="center" w:pos="1541"/>
              </w:tabs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rPr>
                <w:b/>
                <w:sz w:val="20"/>
                <w:szCs w:val="20"/>
              </w:rPr>
              <w:t>В читалня:</w:t>
            </w:r>
            <w:r>
              <w:rPr>
                <w:b/>
              </w:rPr>
              <w:tab/>
              <w:t>535</w:t>
            </w:r>
          </w:p>
          <w:p w:rsidR="001C531B" w:rsidRPr="00242E97" w:rsidRDefault="00242E97" w:rsidP="00242E97">
            <w:pPr>
              <w:rPr>
                <w:b/>
                <w:sz w:val="20"/>
                <w:szCs w:val="20"/>
              </w:rPr>
            </w:pPr>
            <w:r w:rsidRPr="00242E97">
              <w:rPr>
                <w:b/>
                <w:sz w:val="20"/>
                <w:szCs w:val="20"/>
                <w:lang w:val="en-US"/>
              </w:rPr>
              <w:t xml:space="preserve">    </w:t>
            </w:r>
            <w:proofErr w:type="spellStart"/>
            <w:r w:rsidRPr="00242E97">
              <w:rPr>
                <w:b/>
                <w:sz w:val="20"/>
                <w:szCs w:val="20"/>
                <w:lang w:val="en-US"/>
              </w:rPr>
              <w:t>Посещения</w:t>
            </w:r>
            <w:proofErr w:type="spellEnd"/>
            <w:r w:rsidRPr="00242E97">
              <w:rPr>
                <w:b/>
                <w:sz w:val="20"/>
                <w:szCs w:val="20"/>
                <w:lang w:val="en-US"/>
              </w:rPr>
              <w:t>: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242E97">
              <w:rPr>
                <w:b/>
                <w:sz w:val="22"/>
                <w:szCs w:val="22"/>
              </w:rPr>
              <w:t>258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Брой  откази - търсене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D17084" w:rsidRDefault="00990F60">
            <w:pPr>
              <w:rPr>
                <w:b/>
                <w:u w:val="single"/>
              </w:rPr>
            </w:pPr>
            <w:r w:rsidRPr="00D17084">
              <w:rPr>
                <w:b/>
                <w:u w:val="single"/>
              </w:rPr>
              <w:t>Културни и др. събития</w:t>
            </w:r>
            <w:r w:rsidR="00C6273E" w:rsidRPr="00D17084">
              <w:rPr>
                <w:b/>
                <w:u w:val="single"/>
              </w:rPr>
              <w:t xml:space="preserve"> (брой)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D17084" w:rsidRDefault="00990F60">
            <w:pPr>
              <w:rPr>
                <w:b/>
                <w:u w:val="single"/>
              </w:rPr>
            </w:pPr>
            <w:r w:rsidRPr="00D17084">
              <w:rPr>
                <w:b/>
                <w:u w:val="single"/>
              </w:rPr>
              <w:t>Основни библиотечни услуги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jc w:val="center"/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 xml:space="preserve">Ползването на библиотечни колекции в библиотеката и </w:t>
            </w:r>
          </w:p>
          <w:p w:rsidR="00990F60" w:rsidRDefault="003F5BAD">
            <w:r>
              <w:t>и</w:t>
            </w:r>
            <w:r w:rsidR="00990F60">
              <w:t>звън нея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 xml:space="preserve">Предоставяне на вербална </w:t>
            </w:r>
            <w:proofErr w:type="spellStart"/>
            <w:r>
              <w:t>библиографска</w:t>
            </w:r>
            <w:proofErr w:type="spellEnd"/>
            <w:r>
              <w:t xml:space="preserve"> и </w:t>
            </w:r>
            <w:proofErr w:type="spellStart"/>
            <w:r>
              <w:t>фактографска</w:t>
            </w:r>
            <w:proofErr w:type="spellEnd"/>
            <w:r>
              <w:t xml:space="preserve"> информация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Достъп до собствени традиционни бази данни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Достъп до собствени ел. бази данни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Интернет достъп за образователни, социални и научни цели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Да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D17084" w:rsidRDefault="00990F60">
            <w:pPr>
              <w:rPr>
                <w:b/>
                <w:u w:val="single"/>
              </w:rPr>
            </w:pPr>
            <w:r w:rsidRPr="00D17084">
              <w:rPr>
                <w:b/>
                <w:u w:val="single"/>
              </w:rPr>
              <w:t>Специализирани библиотечни услуги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jc w:val="center"/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 xml:space="preserve">Предоставяне на писмена </w:t>
            </w:r>
            <w:proofErr w:type="spellStart"/>
            <w:r>
              <w:t>библиографска</w:t>
            </w:r>
            <w:proofErr w:type="spellEnd"/>
            <w:r>
              <w:t xml:space="preserve"> информация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 xml:space="preserve">Предоставяне на ретроспективни </w:t>
            </w:r>
            <w:proofErr w:type="spellStart"/>
            <w:r>
              <w:t>библиографски</w:t>
            </w:r>
            <w:proofErr w:type="spellEnd"/>
            <w:r>
              <w:t xml:space="preserve"> издирвания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Доставка на библиотечни документи от страната и чужбина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Достъп до външни мрежови ресурси и бази данни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pPr>
              <w:rPr>
                <w:color w:val="000000"/>
              </w:rPr>
            </w:pPr>
            <w:r>
              <w:rPr>
                <w:color w:val="000000"/>
              </w:rPr>
              <w:t>Копиране на библиотечни документи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Публикуване на издания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D17084" w:rsidRDefault="00990F60">
            <w:pPr>
              <w:rPr>
                <w:b/>
              </w:rPr>
            </w:pPr>
            <w:r w:rsidRPr="00D17084">
              <w:rPr>
                <w:b/>
              </w:rPr>
              <w:t>Работно време от</w:t>
            </w:r>
            <w:r w:rsidR="00D17084" w:rsidRPr="00D17084">
              <w:rPr>
                <w:b/>
              </w:rPr>
              <w:t xml:space="preserve"> …. до …..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8:30-12:30</w:t>
            </w:r>
          </w:p>
          <w:p w:rsidR="001C531B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13:30-17:30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Обща разгъната площ на библиотеката, в т.ч. с филиали</w:t>
            </w:r>
            <w:r w:rsidR="0017342E">
              <w:t xml:space="preserve"> /кв.м./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 xml:space="preserve">Площ на </w:t>
            </w:r>
            <w:proofErr w:type="spellStart"/>
            <w:r>
              <w:t>фондохранилища</w:t>
            </w:r>
            <w:proofErr w:type="spellEnd"/>
            <w:r w:rsidR="0017342E">
              <w:t xml:space="preserve"> /кв.м./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В основна сграда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Условия за достъп на хора с увреждания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няма</w:t>
            </w:r>
          </w:p>
        </w:tc>
      </w:tr>
      <w:tr w:rsidR="00D17084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84" w:rsidRPr="00D17084" w:rsidRDefault="00D17084">
            <w:pPr>
              <w:rPr>
                <w:b/>
              </w:rPr>
            </w:pPr>
            <w:r w:rsidRPr="00D17084">
              <w:rPr>
                <w:b/>
              </w:rPr>
              <w:t xml:space="preserve">Компютъризирани работни места </w:t>
            </w:r>
            <w:r w:rsidR="0017342E">
              <w:rPr>
                <w:b/>
              </w:rPr>
              <w:t>–</w:t>
            </w:r>
            <w:r w:rsidRPr="00D17084">
              <w:rPr>
                <w:b/>
              </w:rPr>
              <w:t xml:space="preserve"> общо</w:t>
            </w:r>
            <w:r w:rsidR="0017342E">
              <w:rPr>
                <w:b/>
              </w:rPr>
              <w:t xml:space="preserve"> /бр./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4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Компютъризирани работни места потребители</w:t>
            </w:r>
            <w:r w:rsidR="0017342E">
              <w:t xml:space="preserve"> /бр./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Компютъризирани работни места персонал</w:t>
            </w:r>
            <w:r w:rsidR="0017342E">
              <w:t xml:space="preserve"> /бр./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lastRenderedPageBreak/>
              <w:t>Копирна техника</w:t>
            </w:r>
            <w:r w:rsidR="0017342E">
              <w:t xml:space="preserve"> /бр./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D17084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84" w:rsidRDefault="00D17084">
            <w:r>
              <w:t>Мултифункционални устройства</w:t>
            </w:r>
            <w:r w:rsidR="0017342E">
              <w:t xml:space="preserve"> /бр./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4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17084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84" w:rsidRDefault="00D17084" w:rsidP="00D17084">
            <w:r>
              <w:t>Скенери</w:t>
            </w:r>
            <w:r w:rsidR="0017342E">
              <w:t xml:space="preserve"> /бр./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4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D17084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7084" w:rsidRDefault="00D17084" w:rsidP="00D17084">
            <w:r>
              <w:t>Мултимедия</w:t>
            </w:r>
            <w:r w:rsidR="0017342E">
              <w:t xml:space="preserve"> /бр./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84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Вид на оборудването за хора с увреждания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няма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917FF0" w:rsidRDefault="00990F60">
            <w:pPr>
              <w:rPr>
                <w:b/>
                <w:u w:val="single"/>
              </w:rPr>
            </w:pPr>
            <w:r w:rsidRPr="00917FF0">
              <w:rPr>
                <w:b/>
                <w:u w:val="single"/>
              </w:rPr>
              <w:t>Финансиране</w:t>
            </w:r>
            <w:r w:rsidR="00917FF0" w:rsidRPr="00917FF0">
              <w:rPr>
                <w:b/>
                <w:u w:val="single"/>
              </w:rPr>
              <w:t xml:space="preserve"> </w:t>
            </w:r>
            <w:r w:rsidR="0017342E">
              <w:rPr>
                <w:b/>
                <w:u w:val="single"/>
              </w:rPr>
              <w:t>–</w:t>
            </w:r>
            <w:r w:rsidR="00917FF0" w:rsidRPr="00917FF0">
              <w:rPr>
                <w:b/>
                <w:u w:val="single"/>
              </w:rPr>
              <w:t xml:space="preserve"> общо</w:t>
            </w:r>
            <w:r w:rsidR="0017342E">
              <w:rPr>
                <w:b/>
                <w:u w:val="single"/>
              </w:rPr>
              <w:t xml:space="preserve"> /лв./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Pr="007C6176" w:rsidRDefault="007C617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11 980,88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Държавна субсидия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11 223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Общинска субсидия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Такси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rPr>
                <w:color w:val="000000"/>
              </w:rPr>
            </w:pPr>
            <w:r>
              <w:rPr>
                <w:color w:val="000000"/>
              </w:rPr>
              <w:t>Глоби</w:t>
            </w:r>
          </w:p>
          <w:p w:rsidR="00990F60" w:rsidRDefault="00990F60"/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Сключени договори за проекти и програми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Дарения и завещания</w:t>
            </w:r>
            <w:r w:rsidR="00D17084">
              <w:t xml:space="preserve"> /включително стойността на </w:t>
            </w:r>
            <w:proofErr w:type="spellStart"/>
            <w:r w:rsidR="00D17084">
              <w:t>дерени</w:t>
            </w:r>
            <w:proofErr w:type="spellEnd"/>
            <w:r w:rsidR="00D17084">
              <w:t xml:space="preserve"> библиотечни документи/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757,88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Реализирани специализирани библиотечни услуги по чл. 52, ал. 1, т. 6 от ЗОБ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Други приходи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rPr>
                <w:b/>
              </w:rPr>
            </w:pPr>
            <w:r>
              <w:rPr>
                <w:b/>
              </w:rPr>
              <w:t>Участия в проекти регионални-</w:t>
            </w:r>
          </w:p>
          <w:p w:rsidR="00990F60" w:rsidRPr="001C531B" w:rsidRDefault="001C531B" w:rsidP="001C531B">
            <w:pPr>
              <w:tabs>
                <w:tab w:val="left" w:pos="7485"/>
              </w:tabs>
              <w:rPr>
                <w:b/>
                <w:sz w:val="40"/>
                <w:szCs w:val="40"/>
              </w:rPr>
            </w:pPr>
            <w:r>
              <w:rPr>
                <w:b/>
              </w:rPr>
              <w:tab/>
              <w:t>няма</w:t>
            </w:r>
          </w:p>
          <w:p w:rsidR="00990F60" w:rsidRDefault="00990F60">
            <w:pPr>
              <w:rPr>
                <w:b/>
              </w:rPr>
            </w:pPr>
          </w:p>
          <w:p w:rsidR="00990F60" w:rsidRDefault="00990F60">
            <w:pPr>
              <w:jc w:val="center"/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rPr>
                <w:b/>
              </w:rPr>
            </w:pPr>
            <w:r>
              <w:rPr>
                <w:b/>
              </w:rPr>
              <w:t>Участия в проекти национални-</w:t>
            </w:r>
          </w:p>
          <w:p w:rsidR="00990F60" w:rsidRDefault="001C531B" w:rsidP="001C531B">
            <w:pPr>
              <w:tabs>
                <w:tab w:val="left" w:pos="7605"/>
              </w:tabs>
              <w:rPr>
                <w:b/>
              </w:rPr>
            </w:pPr>
            <w:r>
              <w:rPr>
                <w:b/>
              </w:rPr>
              <w:tab/>
              <w:t>няма</w:t>
            </w:r>
          </w:p>
          <w:p w:rsidR="00990F60" w:rsidRDefault="00990F60">
            <w:pPr>
              <w:rPr>
                <w:b/>
              </w:rPr>
            </w:pPr>
          </w:p>
          <w:p w:rsidR="00990F60" w:rsidRDefault="00990F60">
            <w:pPr>
              <w:jc w:val="center"/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 w:rsidP="001C531B">
            <w:pPr>
              <w:tabs>
                <w:tab w:val="left" w:pos="7650"/>
              </w:tabs>
              <w:rPr>
                <w:b/>
              </w:rPr>
            </w:pPr>
            <w:r>
              <w:rPr>
                <w:b/>
              </w:rPr>
              <w:t>Участия в проекти международни-</w:t>
            </w:r>
            <w:r w:rsidR="001C531B">
              <w:rPr>
                <w:b/>
              </w:rPr>
              <w:tab/>
              <w:t>няма</w:t>
            </w:r>
          </w:p>
          <w:p w:rsidR="00990F60" w:rsidRDefault="00990F60">
            <w:pPr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 w:rsidP="001C531B">
            <w:pPr>
              <w:tabs>
                <w:tab w:val="left" w:pos="7830"/>
              </w:tabs>
              <w:rPr>
                <w:b/>
              </w:rPr>
            </w:pPr>
            <w:r>
              <w:rPr>
                <w:b/>
              </w:rPr>
              <w:t>Кандидатстване по проекти, но неодобрени -</w:t>
            </w:r>
            <w:r w:rsidR="001C531B">
              <w:rPr>
                <w:b/>
              </w:rPr>
              <w:tab/>
              <w:t>няма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Pr="009562FC" w:rsidRDefault="00990F60">
            <w:pPr>
              <w:rPr>
                <w:b/>
              </w:rPr>
            </w:pPr>
            <w:r w:rsidRPr="009562FC">
              <w:rPr>
                <w:b/>
              </w:rPr>
              <w:t>Общ брой (щатни бройки)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Специалисти с висше образование и библиотечна квалификация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Специалисти със средно образование с професионална квалификация „библиотекар”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Специализирани длъжности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Административен персонал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lastRenderedPageBreak/>
              <w:t>Друг персонал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1/2</w:t>
            </w:r>
          </w:p>
        </w:tc>
      </w:tr>
      <w:tr w:rsidR="00990F60" w:rsidTr="00990F60">
        <w:trPr>
          <w:trHeight w:val="580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Участия на персонала в квалификационни форми /посочете  колко/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990F60" w:rsidRDefault="00990F60">
            <w:pPr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r>
              <w:t>Участия на персонала в квалификационни форми /посочете какви/ описание</w:t>
            </w:r>
          </w:p>
          <w:p w:rsidR="001C531B" w:rsidRPr="001C531B" w:rsidRDefault="001C531B">
            <w:pPr>
              <w:rPr>
                <w:b/>
              </w:rPr>
            </w:pPr>
            <w:r w:rsidRPr="001C531B">
              <w:rPr>
                <w:b/>
              </w:rPr>
              <w:t>Обучение на новоназначени библиотекари в област Смолян</w:t>
            </w:r>
          </w:p>
          <w:p w:rsidR="00990F60" w:rsidRDefault="00990F60" w:rsidP="00917FF0">
            <w:pPr>
              <w:rPr>
                <w:b/>
              </w:rPr>
            </w:pPr>
          </w:p>
          <w:p w:rsidR="00990F60" w:rsidRDefault="00990F60">
            <w:pPr>
              <w:rPr>
                <w:b/>
              </w:rPr>
            </w:pP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pPr>
              <w:rPr>
                <w:b/>
              </w:rPr>
            </w:pPr>
            <w:r>
              <w:rPr>
                <w:b/>
              </w:rPr>
              <w:t>Средна заплата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355.00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Общ брой (щатни бройки)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Специалисти с висше образование и библиотечна квалификация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Специалисти със средно образование с професионална квалификация „библиотекар”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Специализирани длъжности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Административен персонал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990F60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F60" w:rsidRDefault="00990F60">
            <w:r>
              <w:t>Друг персонал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1C531B">
            <w:pPr>
              <w:jc w:val="center"/>
              <w:rPr>
                <w:b/>
              </w:rPr>
            </w:pPr>
            <w:r>
              <w:rPr>
                <w:b/>
              </w:rPr>
              <w:t>355.00</w:t>
            </w:r>
          </w:p>
        </w:tc>
      </w:tr>
      <w:tr w:rsidR="00675F6B" w:rsidTr="00990F60">
        <w:trPr>
          <w:trHeight w:val="479"/>
        </w:trPr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F6B" w:rsidRPr="00675F6B" w:rsidRDefault="00675F6B">
            <w:pPr>
              <w:rPr>
                <w:b/>
                <w:u w:val="single"/>
              </w:rPr>
            </w:pPr>
            <w:r w:rsidRPr="00675F6B">
              <w:rPr>
                <w:b/>
                <w:u w:val="single"/>
              </w:rPr>
              <w:t>Инвентаризация</w:t>
            </w:r>
            <w:r>
              <w:rPr>
                <w:b/>
                <w:u w:val="single"/>
              </w:rPr>
              <w:t xml:space="preserve"> - %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F6B" w:rsidRDefault="00D8649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5</w:t>
            </w:r>
            <w:r w:rsidR="00242E97">
              <w:rPr>
                <w:b/>
              </w:rPr>
              <w:t>%</w:t>
            </w:r>
          </w:p>
        </w:tc>
      </w:tr>
      <w:tr w:rsidR="00990F60" w:rsidTr="00990F60">
        <w:trPr>
          <w:trHeight w:val="479"/>
        </w:trPr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F60" w:rsidRDefault="00990F60">
            <w:pPr>
              <w:rPr>
                <w:color w:val="000000"/>
              </w:rPr>
            </w:pPr>
            <w:r>
              <w:rPr>
                <w:color w:val="000000"/>
              </w:rPr>
              <w:t>Попълнено от</w:t>
            </w:r>
            <w:r w:rsidR="001C531B">
              <w:rPr>
                <w:color w:val="000000"/>
              </w:rPr>
              <w:t xml:space="preserve"> </w:t>
            </w:r>
            <w:r w:rsidR="006A325E">
              <w:rPr>
                <w:color w:val="000000"/>
              </w:rPr>
              <w:t xml:space="preserve">Димитър Кръстев </w:t>
            </w:r>
            <w:proofErr w:type="spellStart"/>
            <w:r w:rsidR="006A325E">
              <w:rPr>
                <w:color w:val="000000"/>
              </w:rPr>
              <w:t>Кърнев</w:t>
            </w:r>
            <w:proofErr w:type="spellEnd"/>
          </w:p>
          <w:p w:rsidR="00990F60" w:rsidRPr="007C6176" w:rsidRDefault="00990F6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Тел. за контакти</w:t>
            </w:r>
            <w:r w:rsidR="001C531B">
              <w:rPr>
                <w:color w:val="000000"/>
              </w:rPr>
              <w:t xml:space="preserve"> 08</w:t>
            </w:r>
            <w:r w:rsidR="007C6176">
              <w:rPr>
                <w:color w:val="000000"/>
                <w:lang w:val="en-US"/>
              </w:rPr>
              <w:t>78384819</w:t>
            </w:r>
          </w:p>
          <w:p w:rsidR="00990F60" w:rsidRPr="000C0C9B" w:rsidRDefault="00990F6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Ел. адрес</w:t>
            </w:r>
            <w:r w:rsidR="000C0C9B">
              <w:rPr>
                <w:color w:val="000000"/>
              </w:rPr>
              <w:t xml:space="preserve"> </w:t>
            </w:r>
            <w:r w:rsidR="000C0C9B" w:rsidRPr="000C0C9B">
              <w:rPr>
                <w:b/>
                <w:color w:val="000000"/>
              </w:rPr>
              <w:t>biblioteka_pavelsko@abv.bg</w:t>
            </w:r>
          </w:p>
          <w:p w:rsidR="00990F60" w:rsidRDefault="00990F60">
            <w:pPr>
              <w:jc w:val="center"/>
              <w:rPr>
                <w:b/>
              </w:rPr>
            </w:pPr>
          </w:p>
        </w:tc>
      </w:tr>
    </w:tbl>
    <w:p w:rsidR="00215CF0" w:rsidRDefault="00215CF0"/>
    <w:sectPr w:rsidR="00215CF0" w:rsidSect="00215CF0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12FC3"/>
    <w:multiLevelType w:val="hybridMultilevel"/>
    <w:tmpl w:val="C658D23A"/>
    <w:lvl w:ilvl="0" w:tplc="0004D6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990F60"/>
    <w:rsid w:val="00003217"/>
    <w:rsid w:val="0001271F"/>
    <w:rsid w:val="00015301"/>
    <w:rsid w:val="00017554"/>
    <w:rsid w:val="000277D2"/>
    <w:rsid w:val="00034C0A"/>
    <w:rsid w:val="000376A0"/>
    <w:rsid w:val="000477E1"/>
    <w:rsid w:val="000603C9"/>
    <w:rsid w:val="000658BC"/>
    <w:rsid w:val="00065E26"/>
    <w:rsid w:val="00071A32"/>
    <w:rsid w:val="00083C37"/>
    <w:rsid w:val="000842C4"/>
    <w:rsid w:val="00084C49"/>
    <w:rsid w:val="00091819"/>
    <w:rsid w:val="000A2D62"/>
    <w:rsid w:val="000C0C9B"/>
    <w:rsid w:val="000C2A73"/>
    <w:rsid w:val="000D2769"/>
    <w:rsid w:val="000E0FBF"/>
    <w:rsid w:val="000E10EB"/>
    <w:rsid w:val="000E4F70"/>
    <w:rsid w:val="00102704"/>
    <w:rsid w:val="001076EB"/>
    <w:rsid w:val="0012054F"/>
    <w:rsid w:val="001358D5"/>
    <w:rsid w:val="00143D96"/>
    <w:rsid w:val="00145333"/>
    <w:rsid w:val="00145362"/>
    <w:rsid w:val="0015305D"/>
    <w:rsid w:val="00172E5C"/>
    <w:rsid w:val="0017342E"/>
    <w:rsid w:val="0019313B"/>
    <w:rsid w:val="0019608F"/>
    <w:rsid w:val="001A6E2E"/>
    <w:rsid w:val="001B0EEB"/>
    <w:rsid w:val="001B4D1C"/>
    <w:rsid w:val="001C531B"/>
    <w:rsid w:val="001C58B6"/>
    <w:rsid w:val="001D7632"/>
    <w:rsid w:val="00201C55"/>
    <w:rsid w:val="002062E2"/>
    <w:rsid w:val="00215CF0"/>
    <w:rsid w:val="002210D3"/>
    <w:rsid w:val="00225E08"/>
    <w:rsid w:val="002339B0"/>
    <w:rsid w:val="0024045E"/>
    <w:rsid w:val="00242E97"/>
    <w:rsid w:val="00243463"/>
    <w:rsid w:val="002461A4"/>
    <w:rsid w:val="00251FDD"/>
    <w:rsid w:val="00261D16"/>
    <w:rsid w:val="00271080"/>
    <w:rsid w:val="00272053"/>
    <w:rsid w:val="0027362A"/>
    <w:rsid w:val="00285D5D"/>
    <w:rsid w:val="002C2038"/>
    <w:rsid w:val="002E2C82"/>
    <w:rsid w:val="002F344F"/>
    <w:rsid w:val="002F541B"/>
    <w:rsid w:val="0031616C"/>
    <w:rsid w:val="00330E8B"/>
    <w:rsid w:val="00332C48"/>
    <w:rsid w:val="00340B06"/>
    <w:rsid w:val="00352247"/>
    <w:rsid w:val="0036064E"/>
    <w:rsid w:val="00362E1A"/>
    <w:rsid w:val="00375EB9"/>
    <w:rsid w:val="00382769"/>
    <w:rsid w:val="003B5703"/>
    <w:rsid w:val="003C6209"/>
    <w:rsid w:val="003D1290"/>
    <w:rsid w:val="003D2B46"/>
    <w:rsid w:val="003E2E70"/>
    <w:rsid w:val="003E39A0"/>
    <w:rsid w:val="003F4C82"/>
    <w:rsid w:val="003F5BAD"/>
    <w:rsid w:val="0040061C"/>
    <w:rsid w:val="00411EAC"/>
    <w:rsid w:val="0044303A"/>
    <w:rsid w:val="0044384E"/>
    <w:rsid w:val="00447376"/>
    <w:rsid w:val="00457C1F"/>
    <w:rsid w:val="0047319A"/>
    <w:rsid w:val="0048171E"/>
    <w:rsid w:val="00482D9A"/>
    <w:rsid w:val="00490EAC"/>
    <w:rsid w:val="004923EA"/>
    <w:rsid w:val="004A7D82"/>
    <w:rsid w:val="004C10D5"/>
    <w:rsid w:val="004C7BF9"/>
    <w:rsid w:val="004E6383"/>
    <w:rsid w:val="004F28EC"/>
    <w:rsid w:val="004F4DFF"/>
    <w:rsid w:val="00507591"/>
    <w:rsid w:val="00513ECE"/>
    <w:rsid w:val="00513F6B"/>
    <w:rsid w:val="005156E1"/>
    <w:rsid w:val="0051752B"/>
    <w:rsid w:val="005211C6"/>
    <w:rsid w:val="00535C04"/>
    <w:rsid w:val="00557944"/>
    <w:rsid w:val="0056749D"/>
    <w:rsid w:val="00586642"/>
    <w:rsid w:val="005942A5"/>
    <w:rsid w:val="00595830"/>
    <w:rsid w:val="005A1A1A"/>
    <w:rsid w:val="005A7EC4"/>
    <w:rsid w:val="005C0CA7"/>
    <w:rsid w:val="005C1B8C"/>
    <w:rsid w:val="005D347B"/>
    <w:rsid w:val="005E0443"/>
    <w:rsid w:val="005E290A"/>
    <w:rsid w:val="005E2ECD"/>
    <w:rsid w:val="00612FF3"/>
    <w:rsid w:val="006174FB"/>
    <w:rsid w:val="00621C3F"/>
    <w:rsid w:val="00624F8D"/>
    <w:rsid w:val="0063035F"/>
    <w:rsid w:val="00646EF1"/>
    <w:rsid w:val="00651C5A"/>
    <w:rsid w:val="00652CC5"/>
    <w:rsid w:val="0065658F"/>
    <w:rsid w:val="006620F6"/>
    <w:rsid w:val="00673988"/>
    <w:rsid w:val="00675F6B"/>
    <w:rsid w:val="00686245"/>
    <w:rsid w:val="006A0557"/>
    <w:rsid w:val="006A2B3D"/>
    <w:rsid w:val="006A325E"/>
    <w:rsid w:val="006A4BF5"/>
    <w:rsid w:val="006D3B4D"/>
    <w:rsid w:val="006D3FC4"/>
    <w:rsid w:val="006E1AAB"/>
    <w:rsid w:val="00701515"/>
    <w:rsid w:val="00711DFF"/>
    <w:rsid w:val="00712BDE"/>
    <w:rsid w:val="00716ECE"/>
    <w:rsid w:val="00724D3F"/>
    <w:rsid w:val="00730208"/>
    <w:rsid w:val="00734565"/>
    <w:rsid w:val="00741A48"/>
    <w:rsid w:val="00744E24"/>
    <w:rsid w:val="00745142"/>
    <w:rsid w:val="00746964"/>
    <w:rsid w:val="00750635"/>
    <w:rsid w:val="007628D1"/>
    <w:rsid w:val="00767F0D"/>
    <w:rsid w:val="007755E5"/>
    <w:rsid w:val="00787453"/>
    <w:rsid w:val="007A197C"/>
    <w:rsid w:val="007C3A36"/>
    <w:rsid w:val="007C6176"/>
    <w:rsid w:val="007D2371"/>
    <w:rsid w:val="007E3AF5"/>
    <w:rsid w:val="007E5B45"/>
    <w:rsid w:val="007F0275"/>
    <w:rsid w:val="007F62C4"/>
    <w:rsid w:val="007F6945"/>
    <w:rsid w:val="00803E30"/>
    <w:rsid w:val="00806B53"/>
    <w:rsid w:val="00823EEB"/>
    <w:rsid w:val="00825C39"/>
    <w:rsid w:val="0083477D"/>
    <w:rsid w:val="00846484"/>
    <w:rsid w:val="00852F15"/>
    <w:rsid w:val="00855780"/>
    <w:rsid w:val="0086437F"/>
    <w:rsid w:val="00865840"/>
    <w:rsid w:val="0086610B"/>
    <w:rsid w:val="00883A3A"/>
    <w:rsid w:val="00884670"/>
    <w:rsid w:val="00897AFF"/>
    <w:rsid w:val="008A138B"/>
    <w:rsid w:val="008B74BC"/>
    <w:rsid w:val="008D37DC"/>
    <w:rsid w:val="008E46B6"/>
    <w:rsid w:val="00902599"/>
    <w:rsid w:val="00917FF0"/>
    <w:rsid w:val="00921FD8"/>
    <w:rsid w:val="00931442"/>
    <w:rsid w:val="00931DFA"/>
    <w:rsid w:val="0093284D"/>
    <w:rsid w:val="00941734"/>
    <w:rsid w:val="00951A55"/>
    <w:rsid w:val="009562FC"/>
    <w:rsid w:val="0096063F"/>
    <w:rsid w:val="009663C1"/>
    <w:rsid w:val="00972A9A"/>
    <w:rsid w:val="00974274"/>
    <w:rsid w:val="0098557C"/>
    <w:rsid w:val="00987A21"/>
    <w:rsid w:val="00990F60"/>
    <w:rsid w:val="009964A6"/>
    <w:rsid w:val="009A2D72"/>
    <w:rsid w:val="009A5805"/>
    <w:rsid w:val="009A6851"/>
    <w:rsid w:val="009A770A"/>
    <w:rsid w:val="009B5B79"/>
    <w:rsid w:val="009C20FA"/>
    <w:rsid w:val="009E43FC"/>
    <w:rsid w:val="009E57DB"/>
    <w:rsid w:val="00A02189"/>
    <w:rsid w:val="00A0699E"/>
    <w:rsid w:val="00A2402B"/>
    <w:rsid w:val="00A34852"/>
    <w:rsid w:val="00A45F5E"/>
    <w:rsid w:val="00A46BD6"/>
    <w:rsid w:val="00A77BE9"/>
    <w:rsid w:val="00AB05C4"/>
    <w:rsid w:val="00AB60C2"/>
    <w:rsid w:val="00AC086C"/>
    <w:rsid w:val="00AD508A"/>
    <w:rsid w:val="00B00DD0"/>
    <w:rsid w:val="00B045D8"/>
    <w:rsid w:val="00B17B30"/>
    <w:rsid w:val="00B21C8D"/>
    <w:rsid w:val="00B35BFF"/>
    <w:rsid w:val="00B546FC"/>
    <w:rsid w:val="00B63F89"/>
    <w:rsid w:val="00B640B5"/>
    <w:rsid w:val="00B64B59"/>
    <w:rsid w:val="00B97F50"/>
    <w:rsid w:val="00BA355F"/>
    <w:rsid w:val="00BB5EE4"/>
    <w:rsid w:val="00BC460E"/>
    <w:rsid w:val="00BC653F"/>
    <w:rsid w:val="00BD45FB"/>
    <w:rsid w:val="00BD4AAF"/>
    <w:rsid w:val="00BE6EAC"/>
    <w:rsid w:val="00C00174"/>
    <w:rsid w:val="00C1541C"/>
    <w:rsid w:val="00C21A0C"/>
    <w:rsid w:val="00C346A3"/>
    <w:rsid w:val="00C36096"/>
    <w:rsid w:val="00C40B84"/>
    <w:rsid w:val="00C46205"/>
    <w:rsid w:val="00C52B28"/>
    <w:rsid w:val="00C60F3F"/>
    <w:rsid w:val="00C61E8C"/>
    <w:rsid w:val="00C6273E"/>
    <w:rsid w:val="00C64562"/>
    <w:rsid w:val="00C708CC"/>
    <w:rsid w:val="00C77332"/>
    <w:rsid w:val="00C901C8"/>
    <w:rsid w:val="00C96CA9"/>
    <w:rsid w:val="00CB26A0"/>
    <w:rsid w:val="00CC204F"/>
    <w:rsid w:val="00CD5EF4"/>
    <w:rsid w:val="00CE4077"/>
    <w:rsid w:val="00CE4176"/>
    <w:rsid w:val="00CF7DB9"/>
    <w:rsid w:val="00D03C22"/>
    <w:rsid w:val="00D116D7"/>
    <w:rsid w:val="00D17084"/>
    <w:rsid w:val="00D20D7C"/>
    <w:rsid w:val="00D22D25"/>
    <w:rsid w:val="00D26345"/>
    <w:rsid w:val="00D446BB"/>
    <w:rsid w:val="00D55D47"/>
    <w:rsid w:val="00D61332"/>
    <w:rsid w:val="00D64630"/>
    <w:rsid w:val="00D65F2D"/>
    <w:rsid w:val="00D70D71"/>
    <w:rsid w:val="00D71100"/>
    <w:rsid w:val="00D84467"/>
    <w:rsid w:val="00D86493"/>
    <w:rsid w:val="00D93765"/>
    <w:rsid w:val="00DC413B"/>
    <w:rsid w:val="00DC45A1"/>
    <w:rsid w:val="00DD3C62"/>
    <w:rsid w:val="00DD5113"/>
    <w:rsid w:val="00DE6A23"/>
    <w:rsid w:val="00DE6FFA"/>
    <w:rsid w:val="00DF3B96"/>
    <w:rsid w:val="00DF74E2"/>
    <w:rsid w:val="00DF7DDD"/>
    <w:rsid w:val="00E00361"/>
    <w:rsid w:val="00E0622E"/>
    <w:rsid w:val="00E10C6F"/>
    <w:rsid w:val="00E13847"/>
    <w:rsid w:val="00E1440E"/>
    <w:rsid w:val="00E14D72"/>
    <w:rsid w:val="00E27BD4"/>
    <w:rsid w:val="00E36961"/>
    <w:rsid w:val="00E63427"/>
    <w:rsid w:val="00E66800"/>
    <w:rsid w:val="00E70A72"/>
    <w:rsid w:val="00E76B2C"/>
    <w:rsid w:val="00E92275"/>
    <w:rsid w:val="00E93760"/>
    <w:rsid w:val="00EB1765"/>
    <w:rsid w:val="00EB5D99"/>
    <w:rsid w:val="00EB7026"/>
    <w:rsid w:val="00EC1AAA"/>
    <w:rsid w:val="00EC1C69"/>
    <w:rsid w:val="00EC2644"/>
    <w:rsid w:val="00EE007C"/>
    <w:rsid w:val="00EE7592"/>
    <w:rsid w:val="00EF2603"/>
    <w:rsid w:val="00F05786"/>
    <w:rsid w:val="00F1190D"/>
    <w:rsid w:val="00F46492"/>
    <w:rsid w:val="00F534E2"/>
    <w:rsid w:val="00F534FB"/>
    <w:rsid w:val="00F726CD"/>
    <w:rsid w:val="00F7352F"/>
    <w:rsid w:val="00F765EB"/>
    <w:rsid w:val="00FA4805"/>
    <w:rsid w:val="00FA5EFD"/>
    <w:rsid w:val="00FA6F78"/>
    <w:rsid w:val="00FB3D29"/>
    <w:rsid w:val="00FB4E50"/>
    <w:rsid w:val="00FB5B54"/>
    <w:rsid w:val="00FC4FF2"/>
    <w:rsid w:val="00FD15EF"/>
    <w:rsid w:val="00FD2F10"/>
    <w:rsid w:val="00FD448C"/>
    <w:rsid w:val="00FE382B"/>
    <w:rsid w:val="00FE42C4"/>
    <w:rsid w:val="00FE50DD"/>
    <w:rsid w:val="00FE5383"/>
    <w:rsid w:val="00FE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F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Librarian</dc:creator>
  <cp:keywords/>
  <dc:description/>
  <cp:lastModifiedBy>Librarian</cp:lastModifiedBy>
  <cp:revision>24</cp:revision>
  <cp:lastPrinted>2023-01-10T08:29:00Z</cp:lastPrinted>
  <dcterms:created xsi:type="dcterms:W3CDTF">2021-12-08T07:53:00Z</dcterms:created>
  <dcterms:modified xsi:type="dcterms:W3CDTF">2023-01-10T08:33:00Z</dcterms:modified>
</cp:coreProperties>
</file>